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1F537A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B2387B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1D2ABB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87773B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Moyenne distance open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B00D91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Mercredi 1</w:t>
            </w:r>
            <w:r w:rsidRPr="00B00D91">
              <w:rPr>
                <w:b/>
                <w:noProof/>
                <w:vertAlign w:val="superscript"/>
                <w:lang w:eastAsia="fr-FR"/>
              </w:rPr>
              <w:t>er</w:t>
            </w:r>
            <w:r>
              <w:rPr>
                <w:b/>
                <w:noProof/>
                <w:lang w:eastAsia="fr-FR"/>
              </w:rPr>
              <w:t xml:space="preserve"> février 2017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B00D91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CAMP DE COETQUIDAN</w:t>
            </w:r>
            <w:r w:rsidR="0087773B">
              <w:rPr>
                <w:b/>
                <w:noProof/>
                <w:lang w:eastAsia="fr-FR"/>
              </w:rPr>
              <w:t xml:space="preserve"> </w:t>
            </w:r>
          </w:p>
        </w:tc>
      </w:tr>
    </w:tbl>
    <w:p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702"/>
        <w:gridCol w:w="4311"/>
        <w:gridCol w:w="2950"/>
      </w:tblGrid>
      <w:tr w:rsidR="00367EFA" w:rsidTr="009E4E9B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19F0A7E" wp14:editId="0D625034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87773B" w:rsidTr="009E4E9B">
        <w:tc>
          <w:tcPr>
            <w:tcW w:w="784" w:type="dxa"/>
            <w:vMerge/>
          </w:tcPr>
          <w:p w:rsidR="0087773B" w:rsidRDefault="0087773B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87773B" w:rsidRPr="00034090" w:rsidRDefault="00B00D91" w:rsidP="007C7B22">
            <w:r>
              <w:t xml:space="preserve">Organisation : Ecoles de Saint –Cyr </w:t>
            </w:r>
            <w:proofErr w:type="spellStart"/>
            <w:r>
              <w:t>Coëtquidan</w:t>
            </w:r>
            <w:proofErr w:type="spellEnd"/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:rsidR="0087773B" w:rsidRDefault="0087773B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87773B" w:rsidRPr="00FE6A8E" w:rsidRDefault="0087773B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87773B" w:rsidRPr="00FE6A8E" w:rsidRDefault="0087773B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87773B" w:rsidRPr="00FE6A8E" w:rsidRDefault="00B00D91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87773B" w:rsidTr="009E4E9B">
        <w:tc>
          <w:tcPr>
            <w:tcW w:w="784" w:type="dxa"/>
            <w:vMerge/>
          </w:tcPr>
          <w:p w:rsidR="0087773B" w:rsidRDefault="0087773B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87773B" w:rsidRPr="00034090" w:rsidRDefault="0087773B" w:rsidP="007C7B22">
            <w:r w:rsidRPr="00034090">
              <w:t>D</w:t>
            </w:r>
            <w:r w:rsidR="00B00D91">
              <w:t xml:space="preserve">irecteur de course : Olivier </w:t>
            </w:r>
            <w:proofErr w:type="spellStart"/>
            <w:r w:rsidR="00B00D91">
              <w:t>Frangeul</w:t>
            </w:r>
            <w:proofErr w:type="spellEnd"/>
            <w:r w:rsidRPr="00034090">
              <w:t xml:space="preserve"> </w:t>
            </w:r>
          </w:p>
        </w:tc>
        <w:tc>
          <w:tcPr>
            <w:tcW w:w="2950" w:type="dxa"/>
            <w:vMerge/>
            <w:shd w:val="clear" w:color="auto" w:fill="F5781E"/>
          </w:tcPr>
          <w:p w:rsidR="0087773B" w:rsidRDefault="0087773B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87773B" w:rsidTr="009E4E9B">
        <w:tc>
          <w:tcPr>
            <w:tcW w:w="784" w:type="dxa"/>
            <w:vMerge/>
          </w:tcPr>
          <w:p w:rsidR="0087773B" w:rsidRDefault="0087773B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B00D91" w:rsidRDefault="00B00D91" w:rsidP="00B00D91">
            <w:r>
              <w:t xml:space="preserve">Contrôleur des circuits : Guillaume </w:t>
            </w:r>
            <w:proofErr w:type="spellStart"/>
            <w:r>
              <w:t>Lavaure</w:t>
            </w:r>
            <w:proofErr w:type="spellEnd"/>
            <w:r>
              <w:t xml:space="preserve"> </w:t>
            </w:r>
          </w:p>
          <w:p w:rsidR="00B00D91" w:rsidRDefault="00B00D91" w:rsidP="00B00D91">
            <w:r>
              <w:t xml:space="preserve">Traceur : Olivier </w:t>
            </w:r>
            <w:proofErr w:type="spellStart"/>
            <w:r>
              <w:t>Frangeul</w:t>
            </w:r>
            <w:proofErr w:type="spellEnd"/>
            <w:r>
              <w:t xml:space="preserve"> </w:t>
            </w:r>
          </w:p>
          <w:p w:rsidR="0087773B" w:rsidRDefault="00B00D91" w:rsidP="00B00D91">
            <w:r>
              <w:t xml:space="preserve">GEC : Olivier </w:t>
            </w:r>
            <w:proofErr w:type="spellStart"/>
            <w:r>
              <w:t>frangeul</w:t>
            </w:r>
            <w:proofErr w:type="spellEnd"/>
          </w:p>
          <w:p w:rsidR="00B00D91" w:rsidRPr="00B2387B" w:rsidRDefault="00B00D91" w:rsidP="00B00D91">
            <w:pPr>
              <w:rPr>
                <w:b/>
              </w:rPr>
            </w:pPr>
            <w:r w:rsidRPr="00B2387B">
              <w:rPr>
                <w:b/>
              </w:rPr>
              <w:t xml:space="preserve">Critérium de la ligue de l’Ouest de la FCD qualificatif pour le championnat </w:t>
            </w:r>
          </w:p>
          <w:p w:rsidR="00B00D91" w:rsidRPr="00034090" w:rsidRDefault="00B00D91" w:rsidP="00B00D91">
            <w:r w:rsidRPr="00B2387B">
              <w:rPr>
                <w:b/>
              </w:rPr>
              <w:t>De France militaire.</w:t>
            </w:r>
          </w:p>
        </w:tc>
        <w:tc>
          <w:tcPr>
            <w:tcW w:w="2950" w:type="dxa"/>
            <w:vMerge/>
            <w:shd w:val="clear" w:color="auto" w:fill="F5781E"/>
          </w:tcPr>
          <w:p w:rsidR="0087773B" w:rsidRDefault="0087773B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87773B" w:rsidTr="009E4E9B">
        <w:tc>
          <w:tcPr>
            <w:tcW w:w="784" w:type="dxa"/>
            <w:vMerge/>
          </w:tcPr>
          <w:p w:rsidR="0087773B" w:rsidRDefault="0087773B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87773B" w:rsidRPr="00034090" w:rsidRDefault="0087773B" w:rsidP="00B00D91"/>
        </w:tc>
        <w:tc>
          <w:tcPr>
            <w:tcW w:w="2950" w:type="dxa"/>
            <w:vMerge/>
            <w:shd w:val="clear" w:color="auto" w:fill="F5781E"/>
          </w:tcPr>
          <w:p w:rsidR="0087773B" w:rsidRDefault="0087773B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B00D91" w:rsidTr="009E4E9B">
        <w:trPr>
          <w:gridAfter w:val="3"/>
          <w:wAfter w:w="9963" w:type="dxa"/>
          <w:trHeight w:val="244"/>
        </w:trPr>
        <w:tc>
          <w:tcPr>
            <w:tcW w:w="784" w:type="dxa"/>
            <w:vMerge/>
          </w:tcPr>
          <w:p w:rsidR="00B00D91" w:rsidRDefault="00B00D91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B00D91" w:rsidTr="009E4E9B">
        <w:trPr>
          <w:gridAfter w:val="3"/>
          <w:wAfter w:w="9963" w:type="dxa"/>
          <w:trHeight w:val="244"/>
        </w:trPr>
        <w:tc>
          <w:tcPr>
            <w:tcW w:w="784" w:type="dxa"/>
            <w:vMerge/>
          </w:tcPr>
          <w:p w:rsidR="00B00D91" w:rsidRDefault="00B00D91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B00D91" w:rsidTr="00F73353">
        <w:trPr>
          <w:gridAfter w:val="3"/>
          <w:wAfter w:w="9963" w:type="dxa"/>
          <w:trHeight w:val="244"/>
        </w:trPr>
        <w:tc>
          <w:tcPr>
            <w:tcW w:w="784" w:type="dxa"/>
            <w:vMerge/>
          </w:tcPr>
          <w:p w:rsidR="00B00D91" w:rsidRDefault="00B00D91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F73353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C658EF" wp14:editId="524E763B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87773B" w:rsidTr="00F73353">
        <w:tc>
          <w:tcPr>
            <w:tcW w:w="786" w:type="dxa"/>
            <w:vMerge/>
          </w:tcPr>
          <w:p w:rsidR="0087773B" w:rsidRDefault="0087773B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87773B" w:rsidRPr="00DE38EE" w:rsidRDefault="00B00D91" w:rsidP="00C530C6">
            <w:r>
              <w:t>Nom : Le bois du loup</w:t>
            </w:r>
          </w:p>
        </w:tc>
        <w:tc>
          <w:tcPr>
            <w:tcW w:w="4512" w:type="dxa"/>
          </w:tcPr>
          <w:p w:rsidR="0087773B" w:rsidRPr="0010643B" w:rsidRDefault="00B00D91" w:rsidP="00DB3113">
            <w:r>
              <w:t xml:space="preserve">Échelle : </w:t>
            </w:r>
            <w:r w:rsidR="0087773B">
              <w:t>1/7500</w:t>
            </w:r>
          </w:p>
        </w:tc>
      </w:tr>
      <w:tr w:rsidR="0087773B" w:rsidTr="00F73353">
        <w:tc>
          <w:tcPr>
            <w:tcW w:w="786" w:type="dxa"/>
            <w:vMerge/>
          </w:tcPr>
          <w:p w:rsidR="0087773B" w:rsidRDefault="0087773B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87773B" w:rsidRPr="00DE38EE" w:rsidRDefault="00B00D91" w:rsidP="00C530C6">
            <w:r>
              <w:t>Relevés : 2014</w:t>
            </w:r>
            <w:r w:rsidR="0087773B" w:rsidRPr="00DE38EE">
              <w:t xml:space="preserve"> (mise à jour 2016)</w:t>
            </w:r>
          </w:p>
        </w:tc>
        <w:tc>
          <w:tcPr>
            <w:tcW w:w="4512" w:type="dxa"/>
          </w:tcPr>
          <w:p w:rsidR="0087773B" w:rsidRPr="0010643B" w:rsidRDefault="0087773B" w:rsidP="00DB3113">
            <w:r w:rsidRPr="0010643B">
              <w:t>Équidistance : 5m</w:t>
            </w:r>
          </w:p>
        </w:tc>
      </w:tr>
      <w:tr w:rsidR="0087773B" w:rsidTr="00F73353">
        <w:tc>
          <w:tcPr>
            <w:tcW w:w="786" w:type="dxa"/>
            <w:vMerge/>
          </w:tcPr>
          <w:p w:rsidR="0087773B" w:rsidRDefault="0087773B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87773B" w:rsidRPr="00DE38EE" w:rsidRDefault="0087773B" w:rsidP="00C530C6">
            <w:r w:rsidRPr="00DE38EE">
              <w:t xml:space="preserve">Cartographe : Eric Charles </w:t>
            </w:r>
          </w:p>
        </w:tc>
        <w:tc>
          <w:tcPr>
            <w:tcW w:w="4512" w:type="dxa"/>
            <w:vMerge w:val="restart"/>
          </w:tcPr>
          <w:p w:rsidR="0087773B" w:rsidRPr="0010643B" w:rsidRDefault="0087773B" w:rsidP="00DB3113">
            <w:r w:rsidRPr="0010643B">
              <w:t>Type de terrain : Terrain ty</w:t>
            </w:r>
            <w:r w:rsidR="00B00D91">
              <w:t>pique Breton</w:t>
            </w:r>
            <w:r w:rsidRPr="0010643B">
              <w:t>, réseau de chemins importants, forêt de feuillus et sapinières, quelques zones d’abattis, quelques rochers.</w:t>
            </w:r>
          </w:p>
        </w:tc>
      </w:tr>
      <w:tr w:rsidR="00FE6A8E" w:rsidTr="00F73353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87773B" w:rsidP="00773EE1">
            <w:pPr>
              <w:pStyle w:val="Sansinterligne"/>
              <w:rPr>
                <w:sz w:val="20"/>
                <w:szCs w:val="20"/>
              </w:rPr>
            </w:pPr>
            <w:r w:rsidRPr="0087773B">
              <w:t>Ca</w:t>
            </w:r>
            <w:r w:rsidR="00B00D91">
              <w:t xml:space="preserve">rtographie : </w:t>
            </w:r>
            <w:proofErr w:type="spellStart"/>
            <w:r w:rsidR="00B00D91">
              <w:t>Gps</w:t>
            </w:r>
            <w:proofErr w:type="spellEnd"/>
            <w:r w:rsidR="00B00D91">
              <w:t>.</w:t>
            </w: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F73353" w:rsidRPr="00367EFA" w:rsidTr="00F73353">
        <w:trPr>
          <w:gridAfter w:val="1"/>
          <w:wAfter w:w="3441" w:type="dxa"/>
          <w:trHeight w:val="227"/>
        </w:trPr>
        <w:tc>
          <w:tcPr>
            <w:tcW w:w="766" w:type="dxa"/>
            <w:vMerge w:val="restart"/>
            <w:shd w:val="clear" w:color="auto" w:fill="auto"/>
          </w:tcPr>
          <w:p w:rsidR="00F73353" w:rsidRPr="00725A48" w:rsidRDefault="00F73353" w:rsidP="00F73353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71A921F" wp14:editId="41647D30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shd w:val="clear" w:color="auto" w:fill="F5781E"/>
          </w:tcPr>
          <w:p w:rsidR="00F73353" w:rsidRPr="00725A48" w:rsidRDefault="00F73353" w:rsidP="00F73353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73353" w:rsidRPr="00367EFA" w:rsidRDefault="00F73353" w:rsidP="00F73353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:rsidR="00F73353" w:rsidRPr="00725A48" w:rsidRDefault="00F73353" w:rsidP="00F73353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72370AE" wp14:editId="35A69FAC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shd w:val="clear" w:color="auto" w:fill="F5781E"/>
          </w:tcPr>
          <w:p w:rsidR="00F73353" w:rsidRPr="00725A48" w:rsidRDefault="00F73353" w:rsidP="00F73353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F73353" w:rsidRPr="00367EFA" w:rsidTr="00F73353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:rsidR="00F73353" w:rsidRPr="00367EFA" w:rsidRDefault="00F73353" w:rsidP="00F7335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:rsidR="00F73353" w:rsidRPr="005E33CB" w:rsidRDefault="00B00D91" w:rsidP="00F73353">
            <w:r>
              <w:t>Fléchage : centre d’</w:t>
            </w:r>
            <w:proofErr w:type="spellStart"/>
            <w:r>
              <w:t>Augan</w:t>
            </w:r>
            <w:proofErr w:type="spellEnd"/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:rsidR="00F73353" w:rsidRPr="00367EFA" w:rsidRDefault="00F73353" w:rsidP="00F73353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F73353" w:rsidRPr="00367EFA" w:rsidRDefault="00F73353" w:rsidP="00F7335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</w:tcPr>
          <w:p w:rsidR="00F73353" w:rsidRPr="004F27F2" w:rsidRDefault="00B00D91" w:rsidP="00B00D91">
            <w:r>
              <w:t xml:space="preserve">Accueil : 9h  </w:t>
            </w:r>
          </w:p>
        </w:tc>
      </w:tr>
      <w:tr w:rsidR="00F73353" w:rsidRPr="00367EFA" w:rsidTr="00F73353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:rsidR="00F73353" w:rsidRPr="00367EFA" w:rsidRDefault="00F73353" w:rsidP="00F7335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:rsidR="00F73353" w:rsidRPr="005E33CB" w:rsidRDefault="00B2387B" w:rsidP="00F73353">
            <w:r>
              <w:t>N 47°91’99,18’’ O 2°28’02,34</w:t>
            </w:r>
            <w:r w:rsidR="00F73353" w:rsidRPr="005E33CB">
              <w:t>’’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F73353" w:rsidRPr="00367EFA" w:rsidRDefault="00F73353" w:rsidP="00F73353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F73353" w:rsidRPr="00367EFA" w:rsidRDefault="00F73353" w:rsidP="00F7335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</w:tcPr>
          <w:p w:rsidR="00F73353" w:rsidRPr="004F27F2" w:rsidRDefault="00B00D91" w:rsidP="00F73353">
            <w:r>
              <w:t>1er Départ : 9</w:t>
            </w:r>
            <w:r w:rsidR="00F73353" w:rsidRPr="004F27F2">
              <w:t>h</w:t>
            </w:r>
            <w:r>
              <w:t>30</w:t>
            </w:r>
            <w:r w:rsidR="00F73353" w:rsidRPr="004F27F2">
              <w:t xml:space="preserve"> </w:t>
            </w:r>
          </w:p>
        </w:tc>
      </w:tr>
      <w:tr w:rsidR="00F73353" w:rsidRPr="00367EFA" w:rsidTr="00F73353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:rsidR="00F73353" w:rsidRPr="00367EFA" w:rsidRDefault="00F73353" w:rsidP="00F7335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:rsidR="00F73353" w:rsidRPr="005E33CB" w:rsidRDefault="00F73353" w:rsidP="00B00D91">
            <w:r w:rsidRPr="005E33CB">
              <w:t xml:space="preserve">Distance parking-accueil : </w:t>
            </w:r>
            <w:r w:rsidR="00B00D91">
              <w:t>100m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F73353" w:rsidRPr="00367EFA" w:rsidRDefault="00F73353" w:rsidP="00F73353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F73353" w:rsidRPr="00367EFA" w:rsidRDefault="00F73353" w:rsidP="00F7335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</w:tcPr>
          <w:p w:rsidR="00F73353" w:rsidRPr="004F27F2" w:rsidRDefault="00B2387B" w:rsidP="00F73353">
            <w:r>
              <w:t>Fermeture des circuits : 17h3</w:t>
            </w:r>
            <w:r w:rsidR="00B00D91">
              <w:t>0</w:t>
            </w:r>
          </w:p>
        </w:tc>
      </w:tr>
      <w:tr w:rsidR="00F73353" w:rsidRPr="00367EFA" w:rsidTr="00F73353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:rsidR="00F73353" w:rsidRPr="00367EFA" w:rsidRDefault="00F73353" w:rsidP="00F73353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:rsidR="00F73353" w:rsidRDefault="00F73353" w:rsidP="00F73353">
            <w:r w:rsidRPr="005E33CB">
              <w:t xml:space="preserve">Distance accueil-départ : </w:t>
            </w:r>
            <w:r w:rsidR="00B00D91">
              <w:t>sur place</w:t>
            </w:r>
          </w:p>
          <w:p w:rsidR="00F73353" w:rsidRPr="005E33CB" w:rsidRDefault="00F73353" w:rsidP="00F73353">
            <w:r w:rsidRPr="0087773B">
              <w:t>Distance arrivée-accueil : sur place</w:t>
            </w:r>
            <w:r>
              <w:t>.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F73353" w:rsidRPr="00367EFA" w:rsidRDefault="00F73353" w:rsidP="00F73353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F73353" w:rsidRPr="00367EFA" w:rsidRDefault="00F73353" w:rsidP="00F7335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</w:tcPr>
          <w:p w:rsidR="00F73353" w:rsidRDefault="00B2387B" w:rsidP="00F73353">
            <w:r>
              <w:t>Départ possible toutes les minutes de 9h30 à 16h00.</w:t>
            </w:r>
          </w:p>
        </w:tc>
      </w:tr>
    </w:tbl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F73353" w:rsidRPr="00367EFA" w:rsidTr="00AF3C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F73353" w:rsidRPr="00725A48" w:rsidRDefault="00F73353" w:rsidP="00AF3C9B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F841488" wp14:editId="491479B3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:rsidR="00F73353" w:rsidRPr="00725A48" w:rsidRDefault="00F73353" w:rsidP="00AF3C9B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F73353" w:rsidRPr="00367EFA" w:rsidRDefault="00F73353" w:rsidP="00AF3C9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F73353" w:rsidRPr="00725A48" w:rsidRDefault="00F73353" w:rsidP="00AF3C9B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18DAF21" wp14:editId="23845C6F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:rsidR="00F73353" w:rsidRPr="00725A48" w:rsidRDefault="00F73353" w:rsidP="00AF3C9B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F73353" w:rsidRPr="00367EFA" w:rsidTr="00AF3C9B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F73353" w:rsidRPr="00367EFA" w:rsidRDefault="00F73353" w:rsidP="00AF3C9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F73353" w:rsidRDefault="00F73353" w:rsidP="00AF3C9B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 w:rsidR="00B00D91">
              <w:rPr>
                <w:sz w:val="20"/>
                <w:szCs w:val="20"/>
              </w:rPr>
              <w:t xml:space="preserve"> 2</w:t>
            </w:r>
          </w:p>
          <w:p w:rsidR="00F73353" w:rsidRDefault="00B00D91" w:rsidP="00AF3C9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 : 6200 mètres</w:t>
            </w:r>
          </w:p>
          <w:p w:rsidR="00B00D91" w:rsidRPr="00B34806" w:rsidRDefault="00B00D91" w:rsidP="00AF3C9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 : 4300 mètres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F73353" w:rsidRPr="00367EFA" w:rsidRDefault="00F73353" w:rsidP="00AF3C9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F73353" w:rsidRPr="00367EFA" w:rsidRDefault="00F73353" w:rsidP="00AF3C9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F73353" w:rsidRPr="00F73353" w:rsidRDefault="00F73353" w:rsidP="00B00D91">
            <w:pPr>
              <w:pStyle w:val="Sansinterligne"/>
            </w:pPr>
            <w:r w:rsidRPr="0087773B">
              <w:t>s</w:t>
            </w:r>
            <w:r w:rsidR="00B00D91">
              <w:t>ur le lieu de course et sur le site de la ligue.</w:t>
            </w:r>
          </w:p>
        </w:tc>
      </w:tr>
    </w:tbl>
    <w:p w:rsidR="00F73353" w:rsidRPr="00F73353" w:rsidRDefault="00F73353" w:rsidP="00F73353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F73353" w:rsidTr="0080272E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F73353" w:rsidRDefault="00F73353" w:rsidP="0080272E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EA8B3A0" wp14:editId="18FFD486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:rsidR="00F73353" w:rsidRPr="002C2097" w:rsidRDefault="00F73353" w:rsidP="0080272E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F73353" w:rsidTr="0080272E">
        <w:tc>
          <w:tcPr>
            <w:tcW w:w="786" w:type="dxa"/>
            <w:vMerge/>
          </w:tcPr>
          <w:p w:rsidR="00F73353" w:rsidRDefault="00F73353" w:rsidP="0080272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F73353" w:rsidRPr="00E25827" w:rsidRDefault="00F73353" w:rsidP="00B00D91">
            <w:r w:rsidRPr="00E25827">
              <w:t xml:space="preserve">Licenciés (FFCO, UNSS, UGSEL) : </w:t>
            </w:r>
            <w:r w:rsidR="00B00D91">
              <w:t>8€</w:t>
            </w:r>
            <w:r w:rsidRPr="00E25827">
              <w:t xml:space="preserve"> </w:t>
            </w:r>
          </w:p>
        </w:tc>
      </w:tr>
      <w:tr w:rsidR="00F73353" w:rsidTr="0080272E">
        <w:trPr>
          <w:trHeight w:val="80"/>
        </w:trPr>
        <w:tc>
          <w:tcPr>
            <w:tcW w:w="786" w:type="dxa"/>
          </w:tcPr>
          <w:p w:rsidR="00F73353" w:rsidRDefault="00F73353" w:rsidP="0080272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B00D91" w:rsidRPr="00E25827" w:rsidTr="00484E4A">
              <w:tc>
                <w:tcPr>
                  <w:tcW w:w="9963" w:type="dxa"/>
                </w:tcPr>
                <w:p w:rsidR="00B00D91" w:rsidRPr="00E25827" w:rsidRDefault="00B00D91" w:rsidP="00484E4A">
                  <w:r w:rsidRPr="00E25827">
                    <w:t>Inscriptions tardives : + 4€ après accord de l’arbitre</w:t>
                  </w:r>
                </w:p>
              </w:tc>
            </w:tr>
            <w:tr w:rsidR="00B00D91" w:rsidTr="00484E4A">
              <w:tc>
                <w:tcPr>
                  <w:tcW w:w="9963" w:type="dxa"/>
                </w:tcPr>
                <w:p w:rsidR="00B00D91" w:rsidRDefault="00B00D91" w:rsidP="00484E4A">
                  <w:r>
                    <w:t>Location de puce : 3 € + caution.</w:t>
                  </w:r>
                </w:p>
              </w:tc>
            </w:tr>
          </w:tbl>
          <w:p w:rsidR="00F73353" w:rsidRPr="00E25827" w:rsidRDefault="00F73353" w:rsidP="0080272E"/>
        </w:tc>
      </w:tr>
    </w:tbl>
    <w:p w:rsidR="00F73353" w:rsidRPr="002D67F3" w:rsidRDefault="00F73353" w:rsidP="00B00D91">
      <w:pPr>
        <w:pStyle w:val="Sansinterligne"/>
        <w:tabs>
          <w:tab w:val="left" w:pos="2430"/>
        </w:tabs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505"/>
        <w:gridCol w:w="8699"/>
      </w:tblGrid>
      <w:tr w:rsidR="00F73353" w:rsidTr="005E3FFD">
        <w:trPr>
          <w:gridAfter w:val="1"/>
          <w:wAfter w:w="8699" w:type="dxa"/>
        </w:trPr>
        <w:tc>
          <w:tcPr>
            <w:tcW w:w="784" w:type="dxa"/>
            <w:vMerge w:val="restart"/>
          </w:tcPr>
          <w:p w:rsidR="00F73353" w:rsidRDefault="00F73353" w:rsidP="005E3FFD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D674BB" wp14:editId="79492BC6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F5781E"/>
          </w:tcPr>
          <w:p w:rsidR="00F73353" w:rsidRPr="002C2097" w:rsidRDefault="00F73353" w:rsidP="005E3FFD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F73353" w:rsidTr="005E3FFD">
        <w:tc>
          <w:tcPr>
            <w:tcW w:w="784" w:type="dxa"/>
            <w:vMerge/>
          </w:tcPr>
          <w:p w:rsidR="00F73353" w:rsidRDefault="00F73353" w:rsidP="005E3FFD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4" w:type="dxa"/>
            <w:gridSpan w:val="2"/>
          </w:tcPr>
          <w:p w:rsidR="00F73353" w:rsidRPr="00C713C8" w:rsidRDefault="00B00D91" w:rsidP="005E3FFD">
            <w:r>
              <w:t>Inscription uniquement par mail : olivierkite@aol.com</w:t>
            </w:r>
          </w:p>
        </w:tc>
      </w:tr>
      <w:tr w:rsidR="00F73353" w:rsidTr="005E3FFD">
        <w:tc>
          <w:tcPr>
            <w:tcW w:w="784" w:type="dxa"/>
          </w:tcPr>
          <w:p w:rsidR="00F73353" w:rsidRDefault="00F73353" w:rsidP="005E3FFD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4" w:type="dxa"/>
            <w:gridSpan w:val="2"/>
          </w:tcPr>
          <w:p w:rsidR="00F73353" w:rsidRPr="00C713C8" w:rsidRDefault="00B00D91" w:rsidP="005E3FFD">
            <w:r>
              <w:t>Avant le 30/01/2017</w:t>
            </w:r>
            <w:r w:rsidR="00F73353" w:rsidRPr="00C713C8">
              <w:t xml:space="preserve">   </w:t>
            </w:r>
          </w:p>
        </w:tc>
      </w:tr>
      <w:tr w:rsidR="00F73353" w:rsidRPr="00563468" w:rsidTr="005E3FFD">
        <w:tc>
          <w:tcPr>
            <w:tcW w:w="784" w:type="dxa"/>
          </w:tcPr>
          <w:p w:rsidR="00F73353" w:rsidRDefault="00F73353" w:rsidP="005E3FFD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4" w:type="dxa"/>
            <w:gridSpan w:val="2"/>
          </w:tcPr>
          <w:p w:rsidR="00F73353" w:rsidRPr="00563468" w:rsidRDefault="00F73353" w:rsidP="005E3FFD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>
              <w:rPr>
                <w:b/>
                <w:i/>
                <w:sz w:val="20"/>
                <w:szCs w:val="20"/>
              </w:rPr>
              <w:t>présenter</w:t>
            </w:r>
            <w:r w:rsidRPr="00563468">
              <w:rPr>
                <w:b/>
                <w:i/>
                <w:sz w:val="20"/>
                <w:szCs w:val="20"/>
              </w:rPr>
              <w:t xml:space="preserve"> un certificat médical de non-contre-indication à la pratique de la course d’orientation en compétition de moins d’un an.</w:t>
            </w:r>
          </w:p>
        </w:tc>
      </w:tr>
    </w:tbl>
    <w:p w:rsidR="00F73353" w:rsidRPr="00AB6D22" w:rsidRDefault="00F73353" w:rsidP="00F73353">
      <w:pPr>
        <w:pStyle w:val="Sansinterligne"/>
        <w:rPr>
          <w:sz w:val="30"/>
          <w:szCs w:val="30"/>
        </w:rPr>
      </w:pPr>
    </w:p>
    <w:tbl>
      <w:tblPr>
        <w:tblStyle w:val="Grilledutableau"/>
        <w:tblW w:w="14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5563"/>
        <w:gridCol w:w="8195"/>
      </w:tblGrid>
      <w:tr w:rsidR="00F73353" w:rsidTr="004870D3">
        <w:trPr>
          <w:gridAfter w:val="1"/>
          <w:wAfter w:w="8195" w:type="dxa"/>
        </w:trPr>
        <w:tc>
          <w:tcPr>
            <w:tcW w:w="782" w:type="dxa"/>
            <w:vMerge w:val="restart"/>
          </w:tcPr>
          <w:p w:rsidR="00F73353" w:rsidRDefault="00F73353" w:rsidP="00F73353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C360E4F" wp14:editId="20CFE171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3" w:type="dxa"/>
            <w:shd w:val="clear" w:color="auto" w:fill="F5781E"/>
          </w:tcPr>
          <w:p w:rsidR="00F73353" w:rsidRPr="002C2097" w:rsidRDefault="00F73353" w:rsidP="004870D3">
            <w:pPr>
              <w:pStyle w:val="Sansinterligne"/>
              <w:ind w:right="4428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4870D3" w:rsidTr="004870D3">
        <w:trPr>
          <w:gridAfter w:val="1"/>
          <w:wAfter w:w="8195" w:type="dxa"/>
        </w:trPr>
        <w:tc>
          <w:tcPr>
            <w:tcW w:w="782" w:type="dxa"/>
            <w:vMerge/>
          </w:tcPr>
          <w:p w:rsidR="004870D3" w:rsidRDefault="004870D3" w:rsidP="006E4C84">
            <w:pPr>
              <w:pStyle w:val="Sansinterligne"/>
              <w:jc w:val="center"/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563" w:type="dxa"/>
          </w:tcPr>
          <w:p w:rsidR="004870D3" w:rsidRDefault="00B00D91" w:rsidP="004870D3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olivierkite@aol.com</w:t>
            </w:r>
          </w:p>
          <w:p w:rsidR="004870D3" w:rsidRDefault="004870D3" w:rsidP="006E4C84">
            <w:pPr>
              <w:pStyle w:val="Sansinterligne"/>
              <w:rPr>
                <w:b/>
                <w:color w:val="FFFFFF" w:themeColor="background1"/>
              </w:rPr>
            </w:pPr>
          </w:p>
        </w:tc>
      </w:tr>
      <w:tr w:rsidR="00B00D91" w:rsidTr="004870D3">
        <w:trPr>
          <w:gridAfter w:val="1"/>
          <w:wAfter w:w="8195" w:type="dxa"/>
        </w:trPr>
        <w:tc>
          <w:tcPr>
            <w:tcW w:w="782" w:type="dxa"/>
            <w:vMerge/>
          </w:tcPr>
          <w:p w:rsidR="00B00D91" w:rsidRDefault="00B00D91" w:rsidP="006E4C84">
            <w:pPr>
              <w:pStyle w:val="Sansinterligne"/>
              <w:jc w:val="center"/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563" w:type="dxa"/>
          </w:tcPr>
          <w:p w:rsidR="00B00D91" w:rsidRDefault="00B00D91" w:rsidP="004870D3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870D3" w:rsidTr="004870D3">
        <w:tc>
          <w:tcPr>
            <w:tcW w:w="782" w:type="dxa"/>
            <w:vMerge/>
          </w:tcPr>
          <w:p w:rsidR="004870D3" w:rsidRDefault="004870D3" w:rsidP="006E4C8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3758" w:type="dxa"/>
            <w:gridSpan w:val="2"/>
          </w:tcPr>
          <w:p w:rsidR="004870D3" w:rsidRPr="00114CC0" w:rsidRDefault="004870D3" w:rsidP="006E4C84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63468" w:rsidRDefault="007422F9" w:rsidP="007422F9">
      <w:pPr>
        <w:pStyle w:val="Sansinterligne"/>
        <w:rPr>
          <w:sz w:val="40"/>
          <w:szCs w:val="40"/>
        </w:rPr>
      </w:pPr>
      <w:bookmarkStart w:id="0" w:name="_GoBack"/>
      <w:bookmarkEnd w:id="0"/>
    </w:p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p w:rsidR="007422F9" w:rsidRPr="007422F9" w:rsidRDefault="007422F9" w:rsidP="007422F9">
      <w:pPr>
        <w:pStyle w:val="Sansinterligne"/>
        <w:rPr>
          <w:sz w:val="20"/>
          <w:szCs w:val="20"/>
        </w:rPr>
      </w:pPr>
    </w:p>
    <w:sectPr w:rsidR="007422F9" w:rsidRPr="007422F9" w:rsidSect="004870D3">
      <w:headerReference w:type="default" r:id="rId17"/>
      <w:pgSz w:w="11906" w:h="16838" w:code="9"/>
      <w:pgMar w:top="454" w:right="567" w:bottom="99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3A" w:rsidRDefault="0039623A" w:rsidP="00DF3CEF">
      <w:pPr>
        <w:spacing w:after="0" w:line="240" w:lineRule="auto"/>
      </w:pPr>
      <w:r>
        <w:separator/>
      </w:r>
    </w:p>
  </w:endnote>
  <w:endnote w:type="continuationSeparator" w:id="0">
    <w:p w:rsidR="0039623A" w:rsidRDefault="0039623A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3A" w:rsidRDefault="0039623A" w:rsidP="00DF3CEF">
      <w:pPr>
        <w:spacing w:after="0" w:line="240" w:lineRule="auto"/>
      </w:pPr>
      <w:r>
        <w:separator/>
      </w:r>
    </w:p>
  </w:footnote>
  <w:footnote w:type="continuationSeparator" w:id="0">
    <w:p w:rsidR="0039623A" w:rsidRDefault="0039623A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67B96B9" wp14:editId="5E5208CD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F"/>
    <w:rsid w:val="000431F8"/>
    <w:rsid w:val="00114CC0"/>
    <w:rsid w:val="00133B88"/>
    <w:rsid w:val="00176D71"/>
    <w:rsid w:val="00191A21"/>
    <w:rsid w:val="00197AFA"/>
    <w:rsid w:val="001D2ABB"/>
    <w:rsid w:val="001F537A"/>
    <w:rsid w:val="002674BB"/>
    <w:rsid w:val="002C2097"/>
    <w:rsid w:val="002D67F3"/>
    <w:rsid w:val="00367EFA"/>
    <w:rsid w:val="0039623A"/>
    <w:rsid w:val="004050F3"/>
    <w:rsid w:val="004244E6"/>
    <w:rsid w:val="00480506"/>
    <w:rsid w:val="004870D3"/>
    <w:rsid w:val="004A2CA6"/>
    <w:rsid w:val="004D23A6"/>
    <w:rsid w:val="00563468"/>
    <w:rsid w:val="00593CE8"/>
    <w:rsid w:val="005A47AB"/>
    <w:rsid w:val="005F5C10"/>
    <w:rsid w:val="0061245F"/>
    <w:rsid w:val="006C2797"/>
    <w:rsid w:val="00725A48"/>
    <w:rsid w:val="00734028"/>
    <w:rsid w:val="007422F9"/>
    <w:rsid w:val="00750318"/>
    <w:rsid w:val="00770DF4"/>
    <w:rsid w:val="007748CE"/>
    <w:rsid w:val="007C3B12"/>
    <w:rsid w:val="00875130"/>
    <w:rsid w:val="0087773B"/>
    <w:rsid w:val="008B4233"/>
    <w:rsid w:val="00901D46"/>
    <w:rsid w:val="009E4E9B"/>
    <w:rsid w:val="00A35DAC"/>
    <w:rsid w:val="00AA5CE8"/>
    <w:rsid w:val="00AB6D22"/>
    <w:rsid w:val="00B00D91"/>
    <w:rsid w:val="00B2387B"/>
    <w:rsid w:val="00B34806"/>
    <w:rsid w:val="00B978EF"/>
    <w:rsid w:val="00BB1298"/>
    <w:rsid w:val="00C35EB2"/>
    <w:rsid w:val="00C83DAD"/>
    <w:rsid w:val="00C942AA"/>
    <w:rsid w:val="00C950A0"/>
    <w:rsid w:val="00CF3E1C"/>
    <w:rsid w:val="00D35C49"/>
    <w:rsid w:val="00D55F0E"/>
    <w:rsid w:val="00DF3CEF"/>
    <w:rsid w:val="00E01029"/>
    <w:rsid w:val="00E02206"/>
    <w:rsid w:val="00EF6614"/>
    <w:rsid w:val="00F41506"/>
    <w:rsid w:val="00F73353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956B-305C-4043-92DE-C0013981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Gabrielle PARFAIT</dc:creator>
  <cp:lastModifiedBy>olivier.frangeul</cp:lastModifiedBy>
  <cp:revision>4</cp:revision>
  <cp:lastPrinted>2014-11-06T15:30:00Z</cp:lastPrinted>
  <dcterms:created xsi:type="dcterms:W3CDTF">2016-07-01T09:37:00Z</dcterms:created>
  <dcterms:modified xsi:type="dcterms:W3CDTF">2017-01-12T10:01:00Z</dcterms:modified>
</cp:coreProperties>
</file>